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tabs>
          <w:tab w:val="left" w:pos="720" w:leader="none"/>
        </w:tabs>
        <w:spacing w:before="0" w:after="0" w:line="300"/>
        <w:ind w:right="0" w:left="0" w:firstLine="0"/>
        <w:jc w:val="left"/>
        <w:rPr>
          <w:rFonts w:ascii="inherit" w:hAnsi="inherit" w:cs="inherit" w:eastAsia="inherit"/>
          <w:color w:val="FFFFFF"/>
          <w:spacing w:val="8"/>
          <w:position w:val="0"/>
          <w:sz w:val="30"/>
          <w:shd w:fill="262626" w:val="clear"/>
        </w:rPr>
      </w:pPr>
    </w:p>
    <w:p>
      <w:pPr>
        <w:keepNext w:val="true"/>
        <w:keepLines w:val="true"/>
        <w:spacing w:before="0" w:after="313" w:line="259"/>
        <w:ind w:right="0" w:left="-5" w:hanging="1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Screenshots </w:t>
      </w:r>
    </w:p>
    <w:p>
      <w:pPr>
        <w:spacing w:before="0" w:after="1" w:line="266"/>
        <w:ind w:right="0" w:left="348" w:hanging="10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3"/>
          <w:shd w:fill="auto" w:val="clear"/>
        </w:rPr>
      </w:pP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3"/>
          <w:shd w:fill="auto" w:val="clear"/>
        </w:rPr>
      </w:pPr>
      <w:r>
        <w:object w:dxaOrig="10245" w:dyaOrig="5448">
          <v:rect xmlns:o="urn:schemas-microsoft-com:office:office" xmlns:v="urn:schemas-microsoft-com:vml" id="rectole0000000000" style="width:512.250000pt;height:272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3"/>
          <w:shd w:fill="auto" w:val="clear"/>
        </w:rPr>
      </w:pPr>
      <w:r>
        <w:object w:dxaOrig="10245" w:dyaOrig="5443">
          <v:rect xmlns:o="urn:schemas-microsoft-com:office:office" xmlns:v="urn:schemas-microsoft-com:vml" id="rectole0000000001" style="width:512.250000pt;height:272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  <w:r>
        <w:object w:dxaOrig="10245" w:dyaOrig="5453">
          <v:rect xmlns:o="urn:schemas-microsoft-com:office:office" xmlns:v="urn:schemas-microsoft-com:vml" id="rectole0000000002" style="width:512.250000pt;height:272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object w:dxaOrig="10245" w:dyaOrig="5437">
          <v:rect xmlns:o="urn:schemas-microsoft-com:office:office" xmlns:v="urn:schemas-microsoft-com:vml" id="rectole0000000003" style="width:512.250000pt;height:271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object w:dxaOrig="10245" w:dyaOrig="5448">
          <v:rect xmlns:o="urn:schemas-microsoft-com:office:office" xmlns:v="urn:schemas-microsoft-com:vml" id="rectole0000000004" style="width:512.250000pt;height:272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10245" w:dyaOrig="3805">
          <v:rect xmlns:o="urn:schemas-microsoft-com:office:office" xmlns:v="urn:schemas-microsoft-com:vml" id="rectole0000000005" style="width:512.250000pt;height:190.2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  <w:r>
        <w:object w:dxaOrig="10245" w:dyaOrig="5464">
          <v:rect xmlns:o="urn:schemas-microsoft-com:office:office" xmlns:v="urn:schemas-microsoft-com:vml" id="rectole0000000006" style="width:512.250000pt;height:273.2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  <w:r>
        <w:object w:dxaOrig="10245" w:dyaOrig="5426">
          <v:rect xmlns:o="urn:schemas-microsoft-com:office:office" xmlns:v="urn:schemas-microsoft-com:vml" id="rectole0000000007" style="width:512.250000pt;height:271.3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  <w:r>
        <w:object w:dxaOrig="10245" w:dyaOrig="5417">
          <v:rect xmlns:o="urn:schemas-microsoft-com:office:office" xmlns:v="urn:schemas-microsoft-com:vml" id="rectole0000000008" style="width:512.250000pt;height:270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  <w:r>
        <w:object w:dxaOrig="10245" w:dyaOrig="4194">
          <v:rect xmlns:o="urn:schemas-microsoft-com:office:office" xmlns:v="urn:schemas-microsoft-com:vml" id="rectole0000000009" style="width:512.250000pt;height:209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  <w:r>
        <w:object w:dxaOrig="10245" w:dyaOrig="5410">
          <v:rect xmlns:o="urn:schemas-microsoft-com:office:office" xmlns:v="urn:schemas-microsoft-com:vml" id="rectole0000000010" style="width:512.250000pt;height:270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object w:dxaOrig="10245" w:dyaOrig="5421">
          <v:rect xmlns:o="urn:schemas-microsoft-com:office:office" xmlns:v="urn:schemas-microsoft-com:vml" id="rectole0000000011" style="width:512.250000pt;height:271.0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  <w:r>
        <w:object w:dxaOrig="10245" w:dyaOrig="5042">
          <v:rect xmlns:o="urn:schemas-microsoft-com:office:office" xmlns:v="urn:schemas-microsoft-com:vml" id="rectole0000000012" style="width:512.250000pt;height:252.1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keepNext w:val="true"/>
        <w:keepLines w:val="true"/>
        <w:spacing w:before="0" w:after="0" w:line="259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styles.xml" Id="docRId27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numbering.xml" Id="docRId26" Type="http://schemas.openxmlformats.org/officeDocument/2006/relationships/numbering" /><Relationship Target="media/image2.wmf" Id="docRId5" Type="http://schemas.openxmlformats.org/officeDocument/2006/relationships/image" /></Relationships>
</file>